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E64B" w14:textId="210790CB" w:rsidR="00333212" w:rsidRDefault="00333212" w:rsidP="00333212">
      <w:pPr>
        <w:pStyle w:val="Vnbnnidung0"/>
        <w:spacing w:after="0" w:line="276" w:lineRule="auto"/>
        <w:jc w:val="center"/>
        <w:rPr>
          <w:rFonts w:ascii="Times New Roman" w:hAnsi="Times New Roman"/>
          <w:b/>
          <w:bCs/>
          <w:sz w:val="26"/>
          <w:szCs w:val="26"/>
        </w:rPr>
      </w:pPr>
      <w:bookmarkStart w:id="0" w:name="_Hlk185940919"/>
      <w:r>
        <w:rPr>
          <w:rFonts w:ascii="Times New Roman" w:hAnsi="Times New Roman"/>
          <w:b/>
          <w:bCs/>
          <w:sz w:val="26"/>
          <w:szCs w:val="26"/>
        </w:rPr>
        <w:t>HƯỚNG DẪN CHẤM</w:t>
      </w:r>
    </w:p>
    <w:p w14:paraId="59A17571" w14:textId="13C1A760" w:rsidR="00333212" w:rsidRDefault="00333212" w:rsidP="00333212">
      <w:pPr>
        <w:pStyle w:val="Vnbnnidung0"/>
        <w:spacing w:after="0" w:line="276" w:lineRule="auto"/>
        <w:jc w:val="center"/>
        <w:rPr>
          <w:rFonts w:ascii="Times New Roman" w:hAnsi="Times New Roman"/>
          <w:b/>
          <w:bCs/>
          <w:sz w:val="26"/>
          <w:szCs w:val="26"/>
        </w:rPr>
      </w:pPr>
      <w:r>
        <w:rPr>
          <w:rFonts w:ascii="Times New Roman" w:hAnsi="Times New Roman"/>
          <w:b/>
          <w:bCs/>
          <w:sz w:val="26"/>
          <w:szCs w:val="26"/>
        </w:rPr>
        <w:t>HOẠT ĐỘNG TRẢI NGHIỆM HƯỚNG NGHIỆM LỚP 10</w:t>
      </w:r>
    </w:p>
    <w:p w14:paraId="2E4994A6" w14:textId="075C638E" w:rsidR="00333212" w:rsidRPr="00CA1DC3" w:rsidRDefault="00333212" w:rsidP="00333212">
      <w:pPr>
        <w:pStyle w:val="Vnbnnidung0"/>
        <w:spacing w:after="0" w:line="276" w:lineRule="auto"/>
        <w:rPr>
          <w:rFonts w:ascii="Times New Roman" w:hAnsi="Times New Roman"/>
          <w:sz w:val="26"/>
          <w:szCs w:val="26"/>
        </w:rPr>
      </w:pPr>
      <w:r w:rsidRPr="00CA1DC3">
        <w:rPr>
          <w:rFonts w:ascii="Times New Roman" w:hAnsi="Times New Roman"/>
          <w:b/>
          <w:bCs/>
          <w:sz w:val="26"/>
          <w:szCs w:val="26"/>
        </w:rPr>
        <w:t>Câu 1:</w:t>
      </w:r>
      <w:r w:rsidRPr="00CA1DC3">
        <w:rPr>
          <w:rFonts w:ascii="Times New Roman" w:hAnsi="Times New Roman"/>
          <w:bCs/>
          <w:sz w:val="26"/>
          <w:szCs w:val="26"/>
        </w:rPr>
        <w:t xml:space="preserve"> </w:t>
      </w:r>
    </w:p>
    <w:bookmarkEnd w:id="0"/>
    <w:p w14:paraId="57D86C62" w14:textId="77777777" w:rsidR="00333212" w:rsidRDefault="00333212" w:rsidP="00333212">
      <w:pPr>
        <w:pStyle w:val="Vnbnnidung0"/>
        <w:tabs>
          <w:tab w:val="left" w:pos="410"/>
        </w:tabs>
        <w:spacing w:after="0" w:line="276" w:lineRule="auto"/>
        <w:rPr>
          <w:rFonts w:ascii="Times New Roman" w:hAnsi="Times New Roman"/>
          <w:sz w:val="26"/>
          <w:szCs w:val="26"/>
        </w:rPr>
      </w:pPr>
      <w:r w:rsidRPr="00CA1DC3">
        <w:rPr>
          <w:rFonts w:ascii="Times New Roman" w:hAnsi="Times New Roman"/>
          <w:b/>
          <w:bCs/>
          <w:sz w:val="26"/>
          <w:szCs w:val="26"/>
        </w:rPr>
        <w:t xml:space="preserve">a. </w:t>
      </w:r>
      <w:r w:rsidRPr="00CA1DC3">
        <w:rPr>
          <w:rFonts w:ascii="Times New Roman" w:hAnsi="Times New Roman"/>
          <w:sz w:val="26"/>
          <w:szCs w:val="26"/>
        </w:rPr>
        <w:t>Hãy phân loại các ngành nghề sau đây vào nhóm hoạt động sản xuất, kinh doanh hay dịch vụ:</w:t>
      </w:r>
    </w:p>
    <w:tbl>
      <w:tblPr>
        <w:tblStyle w:val="TableGrid"/>
        <w:tblW w:w="0" w:type="auto"/>
        <w:tblLook w:val="04A0" w:firstRow="1" w:lastRow="0" w:firstColumn="1" w:lastColumn="0" w:noHBand="0" w:noVBand="1"/>
      </w:tblPr>
      <w:tblGrid>
        <w:gridCol w:w="4677"/>
        <w:gridCol w:w="4673"/>
      </w:tblGrid>
      <w:tr w:rsidR="00333212" w:rsidRPr="00CA1DC3" w14:paraId="551B97D3" w14:textId="77777777" w:rsidTr="00333212">
        <w:tc>
          <w:tcPr>
            <w:tcW w:w="4677" w:type="dxa"/>
          </w:tcPr>
          <w:p w14:paraId="5B75C190" w14:textId="77777777" w:rsidR="00333212" w:rsidRPr="00CA1DC3" w:rsidRDefault="00333212" w:rsidP="002119D2">
            <w:pPr>
              <w:pStyle w:val="Vnbnnidung0"/>
              <w:tabs>
                <w:tab w:val="left" w:pos="410"/>
              </w:tabs>
              <w:spacing w:after="0" w:line="276" w:lineRule="auto"/>
              <w:jc w:val="center"/>
              <w:rPr>
                <w:rFonts w:ascii="Times New Roman" w:hAnsi="Times New Roman"/>
                <w:b/>
                <w:bCs/>
                <w:sz w:val="26"/>
                <w:szCs w:val="26"/>
              </w:rPr>
            </w:pPr>
            <w:r w:rsidRPr="00CA1DC3">
              <w:rPr>
                <w:rFonts w:ascii="Times New Roman" w:hAnsi="Times New Roman"/>
                <w:b/>
                <w:bCs/>
                <w:sz w:val="26"/>
                <w:szCs w:val="26"/>
              </w:rPr>
              <w:t>Ngành nghề</w:t>
            </w:r>
          </w:p>
        </w:tc>
        <w:tc>
          <w:tcPr>
            <w:tcW w:w="4673" w:type="dxa"/>
          </w:tcPr>
          <w:p w14:paraId="4F8FA78C" w14:textId="77777777" w:rsidR="00333212" w:rsidRPr="00CA1DC3" w:rsidRDefault="00333212" w:rsidP="002119D2">
            <w:pPr>
              <w:pStyle w:val="Vnbnnidung0"/>
              <w:tabs>
                <w:tab w:val="left" w:pos="410"/>
              </w:tabs>
              <w:spacing w:after="0" w:line="276" w:lineRule="auto"/>
              <w:jc w:val="center"/>
              <w:rPr>
                <w:rFonts w:ascii="Times New Roman" w:hAnsi="Times New Roman"/>
                <w:b/>
                <w:bCs/>
                <w:sz w:val="26"/>
                <w:szCs w:val="26"/>
              </w:rPr>
            </w:pPr>
            <w:r w:rsidRPr="00CA1DC3">
              <w:rPr>
                <w:rFonts w:ascii="Times New Roman" w:hAnsi="Times New Roman"/>
                <w:b/>
                <w:bCs/>
                <w:sz w:val="26"/>
                <w:szCs w:val="26"/>
              </w:rPr>
              <w:t>Nhóm hoạt động</w:t>
            </w:r>
          </w:p>
        </w:tc>
      </w:tr>
      <w:tr w:rsidR="00333212" w:rsidRPr="00CA1DC3" w14:paraId="7BE9763D" w14:textId="77777777" w:rsidTr="00333212">
        <w:tc>
          <w:tcPr>
            <w:tcW w:w="4677" w:type="dxa"/>
          </w:tcPr>
          <w:p w14:paraId="1A5779CE"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a1</w:t>
            </w:r>
            <w:r w:rsidRPr="00CA1DC3">
              <w:rPr>
                <w:rFonts w:ascii="Times New Roman" w:hAnsi="Times New Roman"/>
                <w:sz w:val="26"/>
                <w:szCs w:val="26"/>
              </w:rPr>
              <w:t xml:space="preserve">. Chăn nuôi </w:t>
            </w:r>
            <w:r>
              <w:rPr>
                <w:rFonts w:ascii="Times New Roman" w:hAnsi="Times New Roman"/>
                <w:sz w:val="26"/>
                <w:szCs w:val="26"/>
              </w:rPr>
              <w:t>gia súc, gia cầm</w:t>
            </w:r>
          </w:p>
        </w:tc>
        <w:tc>
          <w:tcPr>
            <w:tcW w:w="4673" w:type="dxa"/>
          </w:tcPr>
          <w:p w14:paraId="28E88956" w14:textId="2E2C38CE"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Sản xuất</w:t>
            </w:r>
          </w:p>
        </w:tc>
      </w:tr>
      <w:tr w:rsidR="00333212" w:rsidRPr="00CA1DC3" w14:paraId="5992ADF9" w14:textId="77777777" w:rsidTr="00333212">
        <w:tc>
          <w:tcPr>
            <w:tcW w:w="4677" w:type="dxa"/>
          </w:tcPr>
          <w:p w14:paraId="466A05BC"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a2</w:t>
            </w:r>
            <w:r w:rsidRPr="00CA1DC3">
              <w:rPr>
                <w:rFonts w:ascii="Times New Roman" w:hAnsi="Times New Roman"/>
                <w:sz w:val="26"/>
                <w:szCs w:val="26"/>
              </w:rPr>
              <w:t>. Dệt thổ cẩm</w:t>
            </w:r>
          </w:p>
        </w:tc>
        <w:tc>
          <w:tcPr>
            <w:tcW w:w="4673" w:type="dxa"/>
          </w:tcPr>
          <w:p w14:paraId="6C6AD5A3" w14:textId="0095673F"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Sản xuất</w:t>
            </w:r>
          </w:p>
        </w:tc>
      </w:tr>
      <w:tr w:rsidR="00333212" w:rsidRPr="00CA1DC3" w14:paraId="35F907D3" w14:textId="77777777" w:rsidTr="00333212">
        <w:tc>
          <w:tcPr>
            <w:tcW w:w="4677" w:type="dxa"/>
          </w:tcPr>
          <w:p w14:paraId="6B2908B0"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a3</w:t>
            </w:r>
            <w:r w:rsidRPr="00CA1DC3">
              <w:rPr>
                <w:rFonts w:ascii="Times New Roman" w:hAnsi="Times New Roman"/>
                <w:sz w:val="26"/>
                <w:szCs w:val="26"/>
              </w:rPr>
              <w:t>. Cửa hàng nội thất</w:t>
            </w:r>
          </w:p>
        </w:tc>
        <w:tc>
          <w:tcPr>
            <w:tcW w:w="4673" w:type="dxa"/>
          </w:tcPr>
          <w:p w14:paraId="203F42F9" w14:textId="7D26201D"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Kinh doanh</w:t>
            </w:r>
          </w:p>
        </w:tc>
      </w:tr>
      <w:tr w:rsidR="00333212" w:rsidRPr="00CA1DC3" w14:paraId="1DC34409" w14:textId="77777777" w:rsidTr="00333212">
        <w:tc>
          <w:tcPr>
            <w:tcW w:w="4677" w:type="dxa"/>
          </w:tcPr>
          <w:p w14:paraId="2DADFA6D"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a4</w:t>
            </w:r>
            <w:r w:rsidRPr="00CA1DC3">
              <w:rPr>
                <w:rFonts w:ascii="Times New Roman" w:hAnsi="Times New Roman"/>
                <w:sz w:val="26"/>
                <w:szCs w:val="26"/>
              </w:rPr>
              <w:t>. Làm nghề gốm</w:t>
            </w:r>
          </w:p>
        </w:tc>
        <w:tc>
          <w:tcPr>
            <w:tcW w:w="4673" w:type="dxa"/>
          </w:tcPr>
          <w:p w14:paraId="066CFA19" w14:textId="24929D00"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Sản xuất</w:t>
            </w:r>
          </w:p>
        </w:tc>
      </w:tr>
      <w:tr w:rsidR="00333212" w:rsidRPr="00CA1DC3" w14:paraId="175418FA" w14:textId="77777777" w:rsidTr="00333212">
        <w:tc>
          <w:tcPr>
            <w:tcW w:w="4677" w:type="dxa"/>
          </w:tcPr>
          <w:p w14:paraId="6715D486" w14:textId="77777777" w:rsidR="00333212" w:rsidRPr="00CA1DC3" w:rsidRDefault="00333212" w:rsidP="002119D2">
            <w:r>
              <w:t>a5</w:t>
            </w:r>
            <w:r w:rsidRPr="00CA1DC3">
              <w:t>. Trồng cây keo</w:t>
            </w:r>
          </w:p>
        </w:tc>
        <w:tc>
          <w:tcPr>
            <w:tcW w:w="4673" w:type="dxa"/>
          </w:tcPr>
          <w:p w14:paraId="4B870EEB" w14:textId="7FD9FEA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Sản xuất</w:t>
            </w:r>
          </w:p>
        </w:tc>
      </w:tr>
      <w:tr w:rsidR="00333212" w:rsidRPr="00CA1DC3" w14:paraId="7052A920" w14:textId="77777777" w:rsidTr="00333212">
        <w:tc>
          <w:tcPr>
            <w:tcW w:w="4677" w:type="dxa"/>
          </w:tcPr>
          <w:p w14:paraId="104EECDD"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a6</w:t>
            </w:r>
            <w:r w:rsidRPr="00CA1DC3">
              <w:rPr>
                <w:rFonts w:ascii="Times New Roman" w:hAnsi="Times New Roman"/>
                <w:sz w:val="26"/>
                <w:szCs w:val="26"/>
              </w:rPr>
              <w:t>. Dịch vụ tư vấn pháp lý</w:t>
            </w:r>
          </w:p>
        </w:tc>
        <w:tc>
          <w:tcPr>
            <w:tcW w:w="4673" w:type="dxa"/>
          </w:tcPr>
          <w:p w14:paraId="3EE19D0C" w14:textId="34F7E814"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Dịch vụ</w:t>
            </w:r>
          </w:p>
        </w:tc>
      </w:tr>
      <w:tr w:rsidR="00333212" w:rsidRPr="00CA1DC3" w14:paraId="6090FF0B" w14:textId="77777777" w:rsidTr="00333212">
        <w:tc>
          <w:tcPr>
            <w:tcW w:w="4677" w:type="dxa"/>
          </w:tcPr>
          <w:p w14:paraId="2E2F33AD"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a7</w:t>
            </w:r>
            <w:r w:rsidRPr="00CA1DC3">
              <w:rPr>
                <w:rFonts w:ascii="Times New Roman" w:hAnsi="Times New Roman"/>
                <w:sz w:val="26"/>
                <w:szCs w:val="26"/>
              </w:rPr>
              <w:t>. Nuôi tôm công nghiệp</w:t>
            </w:r>
          </w:p>
        </w:tc>
        <w:tc>
          <w:tcPr>
            <w:tcW w:w="4673" w:type="dxa"/>
          </w:tcPr>
          <w:p w14:paraId="63DE41D9" w14:textId="75E51239"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Sản xuất</w:t>
            </w:r>
          </w:p>
        </w:tc>
      </w:tr>
      <w:tr w:rsidR="00333212" w:rsidRPr="00CA1DC3" w14:paraId="10CE9F16" w14:textId="77777777" w:rsidTr="00333212">
        <w:tc>
          <w:tcPr>
            <w:tcW w:w="4677" w:type="dxa"/>
          </w:tcPr>
          <w:p w14:paraId="35952156"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a8</w:t>
            </w:r>
            <w:r w:rsidRPr="00CA1DC3">
              <w:rPr>
                <w:rFonts w:ascii="Times New Roman" w:hAnsi="Times New Roman"/>
                <w:sz w:val="26"/>
                <w:szCs w:val="26"/>
              </w:rPr>
              <w:t>. Kinh doanh bất động sản</w:t>
            </w:r>
          </w:p>
        </w:tc>
        <w:tc>
          <w:tcPr>
            <w:tcW w:w="4673" w:type="dxa"/>
          </w:tcPr>
          <w:p w14:paraId="352CC000" w14:textId="4C7135A3"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Kinh doanh</w:t>
            </w:r>
          </w:p>
        </w:tc>
      </w:tr>
      <w:tr w:rsidR="00333212" w:rsidRPr="00CA1DC3" w14:paraId="597922FE" w14:textId="77777777" w:rsidTr="00333212">
        <w:tc>
          <w:tcPr>
            <w:tcW w:w="4677" w:type="dxa"/>
          </w:tcPr>
          <w:p w14:paraId="61B9D5B9"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a9</w:t>
            </w:r>
            <w:r w:rsidRPr="00CA1DC3">
              <w:rPr>
                <w:rFonts w:ascii="Times New Roman" w:hAnsi="Times New Roman"/>
                <w:sz w:val="26"/>
                <w:szCs w:val="26"/>
              </w:rPr>
              <w:t>. Quản lý khách sạn</w:t>
            </w:r>
          </w:p>
        </w:tc>
        <w:tc>
          <w:tcPr>
            <w:tcW w:w="4673" w:type="dxa"/>
          </w:tcPr>
          <w:p w14:paraId="31490608" w14:textId="75C36E02"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Dịch vụ</w:t>
            </w:r>
          </w:p>
        </w:tc>
      </w:tr>
      <w:tr w:rsidR="00333212" w:rsidRPr="00CA1DC3" w14:paraId="155E490E" w14:textId="77777777" w:rsidTr="00333212">
        <w:tc>
          <w:tcPr>
            <w:tcW w:w="4677" w:type="dxa"/>
          </w:tcPr>
          <w:p w14:paraId="17404C0F"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a10</w:t>
            </w:r>
            <w:r w:rsidRPr="00CA1DC3">
              <w:rPr>
                <w:rFonts w:ascii="Times New Roman" w:hAnsi="Times New Roman"/>
                <w:sz w:val="26"/>
                <w:szCs w:val="26"/>
              </w:rPr>
              <w:t>. Dạy học tại trung tâm ngoại ngữ</w:t>
            </w:r>
          </w:p>
        </w:tc>
        <w:tc>
          <w:tcPr>
            <w:tcW w:w="4673" w:type="dxa"/>
          </w:tcPr>
          <w:p w14:paraId="18B29080" w14:textId="3500A3BB"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Dịch vụ</w:t>
            </w:r>
          </w:p>
        </w:tc>
      </w:tr>
      <w:tr w:rsidR="00333212" w:rsidRPr="00CA1DC3" w14:paraId="38EE03F0" w14:textId="77777777" w:rsidTr="00333212">
        <w:tc>
          <w:tcPr>
            <w:tcW w:w="4677" w:type="dxa"/>
          </w:tcPr>
          <w:p w14:paraId="5D256DA9"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a11</w:t>
            </w:r>
            <w:r w:rsidRPr="00CA1DC3">
              <w:rPr>
                <w:rFonts w:ascii="Times New Roman" w:hAnsi="Times New Roman"/>
                <w:sz w:val="26"/>
                <w:szCs w:val="26"/>
              </w:rPr>
              <w:t>. Hướng dẫn du lịch</w:t>
            </w:r>
          </w:p>
        </w:tc>
        <w:tc>
          <w:tcPr>
            <w:tcW w:w="4673" w:type="dxa"/>
          </w:tcPr>
          <w:p w14:paraId="7FECC27C" w14:textId="74961618"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Dịch vụ</w:t>
            </w:r>
          </w:p>
        </w:tc>
      </w:tr>
      <w:tr w:rsidR="00333212" w:rsidRPr="00CA1DC3" w14:paraId="0E7A393C" w14:textId="77777777" w:rsidTr="00333212">
        <w:tc>
          <w:tcPr>
            <w:tcW w:w="4677" w:type="dxa"/>
          </w:tcPr>
          <w:p w14:paraId="1E19CF74" w14:textId="77777777"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a12</w:t>
            </w:r>
            <w:r w:rsidRPr="00CA1DC3">
              <w:rPr>
                <w:rFonts w:ascii="Times New Roman" w:hAnsi="Times New Roman"/>
                <w:sz w:val="26"/>
                <w:szCs w:val="26"/>
              </w:rPr>
              <w:t>. Mở siêu thị mini</w:t>
            </w:r>
          </w:p>
        </w:tc>
        <w:tc>
          <w:tcPr>
            <w:tcW w:w="4673" w:type="dxa"/>
          </w:tcPr>
          <w:p w14:paraId="5F3850A2" w14:textId="4E6C6B83" w:rsidR="00333212" w:rsidRPr="00CA1DC3" w:rsidRDefault="00333212" w:rsidP="002119D2">
            <w:pPr>
              <w:pStyle w:val="Vnbnnidung0"/>
              <w:tabs>
                <w:tab w:val="left" w:pos="410"/>
              </w:tabs>
              <w:spacing w:after="0" w:line="276" w:lineRule="auto"/>
              <w:rPr>
                <w:rFonts w:ascii="Times New Roman" w:hAnsi="Times New Roman"/>
                <w:sz w:val="26"/>
                <w:szCs w:val="26"/>
              </w:rPr>
            </w:pPr>
            <w:r>
              <w:rPr>
                <w:rFonts w:ascii="Times New Roman" w:hAnsi="Times New Roman"/>
                <w:sz w:val="26"/>
                <w:szCs w:val="26"/>
              </w:rPr>
              <w:t>Kinh doanh</w:t>
            </w:r>
          </w:p>
        </w:tc>
      </w:tr>
    </w:tbl>
    <w:p w14:paraId="60FCC09A" w14:textId="77777777" w:rsidR="00333212" w:rsidRDefault="00333212" w:rsidP="00333212">
      <w:pPr>
        <w:pStyle w:val="Vnbnnidung0"/>
        <w:tabs>
          <w:tab w:val="left" w:pos="410"/>
        </w:tabs>
        <w:spacing w:after="0" w:line="276" w:lineRule="auto"/>
        <w:rPr>
          <w:rFonts w:ascii="Times New Roman" w:hAnsi="Times New Roman"/>
          <w:b/>
          <w:bCs/>
          <w:sz w:val="26"/>
          <w:szCs w:val="26"/>
        </w:rPr>
      </w:pPr>
    </w:p>
    <w:p w14:paraId="5D23F8AF" w14:textId="75D799D0" w:rsidR="00333212" w:rsidRPr="00333212" w:rsidRDefault="00333212" w:rsidP="00333212">
      <w:pPr>
        <w:pStyle w:val="Vnbnnidung0"/>
        <w:tabs>
          <w:tab w:val="left" w:pos="410"/>
        </w:tabs>
        <w:spacing w:after="0" w:line="276" w:lineRule="auto"/>
        <w:rPr>
          <w:rFonts w:ascii="Times New Roman" w:hAnsi="Times New Roman"/>
          <w:b/>
          <w:bCs/>
          <w:sz w:val="26"/>
          <w:szCs w:val="26"/>
          <w:u w:val="single"/>
        </w:rPr>
      </w:pPr>
      <w:r w:rsidRPr="00333212">
        <w:rPr>
          <w:rFonts w:ascii="Times New Roman" w:hAnsi="Times New Roman"/>
          <w:b/>
          <w:bCs/>
          <w:sz w:val="26"/>
          <w:szCs w:val="26"/>
          <w:u w:val="single"/>
        </w:rPr>
        <w:t>* Mỗi đáp án đúng được 0.25 điểm</w:t>
      </w:r>
    </w:p>
    <w:p w14:paraId="29C9DECD" w14:textId="18385DB3" w:rsidR="00333212" w:rsidRDefault="00333212" w:rsidP="00333212">
      <w:pPr>
        <w:pStyle w:val="Vnbnnidung0"/>
        <w:tabs>
          <w:tab w:val="left" w:pos="410"/>
        </w:tabs>
        <w:spacing w:before="120" w:after="0" w:line="276" w:lineRule="auto"/>
        <w:rPr>
          <w:rFonts w:ascii="Times New Roman" w:hAnsi="Times New Roman"/>
          <w:sz w:val="26"/>
          <w:szCs w:val="26"/>
        </w:rPr>
      </w:pPr>
      <w:r w:rsidRPr="00CA1DC3">
        <w:rPr>
          <w:rFonts w:ascii="Times New Roman" w:hAnsi="Times New Roman"/>
          <w:b/>
          <w:bCs/>
          <w:sz w:val="26"/>
          <w:szCs w:val="26"/>
        </w:rPr>
        <w:t>b.</w:t>
      </w:r>
      <w:r w:rsidRPr="00CA1DC3">
        <w:rPr>
          <w:rFonts w:ascii="Times New Roman" w:hAnsi="Times New Roman"/>
          <w:sz w:val="26"/>
          <w:szCs w:val="26"/>
        </w:rPr>
        <w:t xml:space="preserve"> </w:t>
      </w:r>
      <w:r>
        <w:rPr>
          <w:rFonts w:ascii="Times New Roman" w:hAnsi="Times New Roman"/>
          <w:sz w:val="26"/>
          <w:szCs w:val="26"/>
        </w:rPr>
        <w:t xml:space="preserve">Các ngành nghề xuất hiện tại địa phương: </w:t>
      </w:r>
      <w:r w:rsidRPr="00CA1DC3">
        <w:rPr>
          <w:rFonts w:ascii="Times New Roman" w:hAnsi="Times New Roman"/>
          <w:sz w:val="26"/>
          <w:szCs w:val="26"/>
        </w:rPr>
        <w:t xml:space="preserve">Chăn nuôi </w:t>
      </w:r>
      <w:r>
        <w:rPr>
          <w:rFonts w:ascii="Times New Roman" w:hAnsi="Times New Roman"/>
          <w:sz w:val="26"/>
          <w:szCs w:val="26"/>
        </w:rPr>
        <w:t>gia súc, gia cầm</w:t>
      </w:r>
      <w:r>
        <w:rPr>
          <w:rFonts w:ascii="Times New Roman" w:hAnsi="Times New Roman"/>
          <w:sz w:val="26"/>
          <w:szCs w:val="26"/>
        </w:rPr>
        <w:t>, Dệt thổ cẩm, Trồng cây keo, Hướng dẫn du lịch.</w:t>
      </w:r>
    </w:p>
    <w:p w14:paraId="7E7B4F3B" w14:textId="7ACBCDD1" w:rsidR="00333212" w:rsidRPr="00333212" w:rsidRDefault="00333212" w:rsidP="00333212">
      <w:pPr>
        <w:pStyle w:val="Vnbnnidung0"/>
        <w:tabs>
          <w:tab w:val="left" w:pos="410"/>
        </w:tabs>
        <w:spacing w:after="0" w:line="276" w:lineRule="auto"/>
        <w:rPr>
          <w:rFonts w:ascii="Times New Roman" w:hAnsi="Times New Roman"/>
          <w:b/>
          <w:bCs/>
          <w:sz w:val="26"/>
          <w:szCs w:val="26"/>
          <w:u w:val="single"/>
        </w:rPr>
      </w:pPr>
      <w:r w:rsidRPr="00333212">
        <w:rPr>
          <w:rFonts w:ascii="Times New Roman" w:hAnsi="Times New Roman"/>
          <w:b/>
          <w:bCs/>
          <w:sz w:val="26"/>
          <w:szCs w:val="26"/>
          <w:u w:val="single"/>
        </w:rPr>
        <w:t>* Mỗi đáp án đúng được 0.25 điểm</w:t>
      </w:r>
    </w:p>
    <w:p w14:paraId="738A0E4E" w14:textId="77777777" w:rsidR="00333212" w:rsidRDefault="00333212" w:rsidP="00333212">
      <w:pPr>
        <w:rPr>
          <w:b/>
          <w:bCs/>
        </w:rPr>
      </w:pPr>
      <w:r w:rsidRPr="00CA1DC3">
        <w:rPr>
          <w:b/>
          <w:bCs/>
        </w:rPr>
        <w:t>Câu 2</w:t>
      </w:r>
      <w:r>
        <w:rPr>
          <w:b/>
          <w:bCs/>
        </w:rPr>
        <w:t>.</w:t>
      </w:r>
    </w:p>
    <w:p w14:paraId="1253AFD7" w14:textId="77777777" w:rsidR="00333212" w:rsidRPr="00A87639" w:rsidRDefault="00333212" w:rsidP="00333212">
      <w:pPr>
        <w:rPr>
          <w:b/>
        </w:rPr>
      </w:pPr>
      <w:r w:rsidRPr="00A87639">
        <w:rPr>
          <w:b/>
        </w:rPr>
        <w:t>Những yếu tố đang đe dọa đến sự tồn tại và phát triển của rừng:</w:t>
      </w:r>
    </w:p>
    <w:p w14:paraId="2F8D74FE" w14:textId="77777777" w:rsidR="00333212" w:rsidRPr="00A87639" w:rsidRDefault="00333212" w:rsidP="00333212">
      <w:r>
        <w:t xml:space="preserve">- </w:t>
      </w:r>
      <w:r w:rsidRPr="00A87639">
        <w:rPr>
          <w:b/>
          <w:bCs/>
          <w:i/>
          <w:iCs/>
        </w:rPr>
        <w:t>Khai thác rừng quá mức</w:t>
      </w:r>
      <w:r>
        <w:t>: k</w:t>
      </w:r>
      <w:r w:rsidRPr="00A87639">
        <w:t>hai thác gỗ trái phép để làm nguyên liệu xây dựng, đồ nội thất</w:t>
      </w:r>
      <w:r>
        <w:t>, c</w:t>
      </w:r>
      <w:r w:rsidRPr="00A87639">
        <w:t>hặt phá rừng để lấy đất canh tác hoặc làm nương rẫy.</w:t>
      </w:r>
    </w:p>
    <w:p w14:paraId="60CDFC5A" w14:textId="77777777" w:rsidR="00333212" w:rsidRPr="00A87639" w:rsidRDefault="00333212" w:rsidP="00333212">
      <w:r>
        <w:t>-</w:t>
      </w:r>
      <w:r w:rsidRPr="00A87639">
        <w:t xml:space="preserve"> </w:t>
      </w:r>
      <w:r w:rsidRPr="00A87639">
        <w:rPr>
          <w:b/>
          <w:bCs/>
          <w:i/>
          <w:iCs/>
        </w:rPr>
        <w:t>Cháy rừng</w:t>
      </w:r>
    </w:p>
    <w:p w14:paraId="5956FEDB" w14:textId="77777777" w:rsidR="00333212" w:rsidRPr="00A87639" w:rsidRDefault="00333212" w:rsidP="00333212">
      <w:r>
        <w:t>-</w:t>
      </w:r>
      <w:r w:rsidRPr="00A87639">
        <w:t xml:space="preserve"> </w:t>
      </w:r>
      <w:r w:rsidRPr="00A87639">
        <w:rPr>
          <w:b/>
          <w:bCs/>
          <w:i/>
          <w:iCs/>
        </w:rPr>
        <w:t>Săn bắt động vật hoang dã</w:t>
      </w:r>
      <w:r>
        <w:t>: s</w:t>
      </w:r>
      <w:r w:rsidRPr="00A87639">
        <w:t>ăn bắt động vật quý hiếm làm mất cân bằng sinh thái</w:t>
      </w:r>
      <w:r>
        <w:t xml:space="preserve"> rừng.</w:t>
      </w:r>
    </w:p>
    <w:p w14:paraId="797C028E" w14:textId="77777777" w:rsidR="00333212" w:rsidRPr="00A87639" w:rsidRDefault="00333212" w:rsidP="00333212">
      <w:r>
        <w:t xml:space="preserve">- </w:t>
      </w:r>
      <w:r w:rsidRPr="00A87639">
        <w:rPr>
          <w:b/>
          <w:bCs/>
          <w:i/>
          <w:iCs/>
        </w:rPr>
        <w:t>Phá rừng để làm khu công nghiệp, xây dựng đường sá</w:t>
      </w:r>
      <w:r w:rsidRPr="00A87639">
        <w:t>.</w:t>
      </w:r>
    </w:p>
    <w:p w14:paraId="257AEA1D" w14:textId="77777777" w:rsidR="00333212" w:rsidRPr="00A87639" w:rsidRDefault="00333212" w:rsidP="00333212">
      <w:r>
        <w:t>-</w:t>
      </w:r>
      <w:r w:rsidRPr="00A87639">
        <w:t xml:space="preserve"> </w:t>
      </w:r>
      <w:r w:rsidRPr="00A87639">
        <w:rPr>
          <w:b/>
          <w:bCs/>
          <w:i/>
          <w:iCs/>
        </w:rPr>
        <w:t>Biến đổi khí hậu</w:t>
      </w:r>
      <w:r>
        <w:t>: h</w:t>
      </w:r>
      <w:r w:rsidRPr="00A87639">
        <w:t>ạn hán, bão lũ ảnh hưởng đến sự phát triển của cây rừng</w:t>
      </w:r>
      <w:r>
        <w:t>, s</w:t>
      </w:r>
      <w:r w:rsidRPr="00A87639">
        <w:t>ự thay đổi nhiệt độ và lượng mưa có thể làm cây chết hoặc suy yếu.</w:t>
      </w:r>
    </w:p>
    <w:p w14:paraId="439B1201" w14:textId="2F0E9BF6" w:rsidR="00333212" w:rsidRPr="00333212" w:rsidRDefault="00333212" w:rsidP="00333212">
      <w:r>
        <w:t>-</w:t>
      </w:r>
      <w:r w:rsidRPr="00A87639">
        <w:t xml:space="preserve"> </w:t>
      </w:r>
      <w:r w:rsidRPr="00A87639">
        <w:rPr>
          <w:b/>
          <w:bCs/>
          <w:i/>
          <w:iCs/>
        </w:rPr>
        <w:t>Ô nhiễm môi trường</w:t>
      </w:r>
      <w:r>
        <w:t xml:space="preserve">: </w:t>
      </w:r>
      <w:r w:rsidRPr="00A87639">
        <w:t>Rác thải nhựa, kim loại bị vứt bừa bãi trong rừng gây hại đến cây cối và động vật.</w:t>
      </w:r>
    </w:p>
    <w:p w14:paraId="634410D5" w14:textId="1831A531" w:rsidR="00333212" w:rsidRPr="00333212" w:rsidRDefault="00333212" w:rsidP="00333212">
      <w:pPr>
        <w:pStyle w:val="Vnbnnidung0"/>
        <w:tabs>
          <w:tab w:val="left" w:pos="410"/>
        </w:tabs>
        <w:spacing w:after="0" w:line="276" w:lineRule="auto"/>
        <w:rPr>
          <w:rFonts w:ascii="Times New Roman" w:hAnsi="Times New Roman"/>
          <w:b/>
          <w:bCs/>
          <w:sz w:val="26"/>
          <w:szCs w:val="26"/>
          <w:u w:val="single"/>
        </w:rPr>
      </w:pPr>
      <w:r w:rsidRPr="00333212">
        <w:rPr>
          <w:rFonts w:ascii="Times New Roman" w:hAnsi="Times New Roman"/>
          <w:b/>
          <w:bCs/>
          <w:sz w:val="26"/>
          <w:szCs w:val="26"/>
          <w:u w:val="single"/>
        </w:rPr>
        <w:t>* Mỗi đáp án đúng được 0.5 điểm</w:t>
      </w:r>
      <w:r w:rsidRPr="00333212">
        <w:rPr>
          <w:rFonts w:ascii="Times New Roman" w:hAnsi="Times New Roman"/>
          <w:b/>
          <w:bCs/>
          <w:sz w:val="26"/>
          <w:szCs w:val="26"/>
          <w:u w:val="single"/>
        </w:rPr>
        <w:t xml:space="preserve"> ( Kể được ba yếu tố là được tối đa 1.5 điểm )</w:t>
      </w:r>
    </w:p>
    <w:p w14:paraId="3C8940E6" w14:textId="77777777" w:rsidR="00333212" w:rsidRPr="00A87639" w:rsidRDefault="00333212" w:rsidP="00333212">
      <w:pPr>
        <w:pStyle w:val="Vnbnnidung0"/>
        <w:tabs>
          <w:tab w:val="left" w:pos="410"/>
        </w:tabs>
        <w:spacing w:before="120" w:after="0" w:line="276" w:lineRule="auto"/>
        <w:rPr>
          <w:rFonts w:ascii="Times New Roman" w:hAnsi="Times New Roman"/>
          <w:b/>
          <w:sz w:val="26"/>
          <w:szCs w:val="26"/>
        </w:rPr>
      </w:pPr>
      <w:r w:rsidRPr="00A87639">
        <w:rPr>
          <w:rFonts w:ascii="Times New Roman" w:hAnsi="Times New Roman"/>
          <w:b/>
          <w:sz w:val="26"/>
          <w:szCs w:val="26"/>
        </w:rPr>
        <w:t>Một số biện pháp bảo vệ rừng tại địa phương em:</w:t>
      </w:r>
    </w:p>
    <w:p w14:paraId="788B7E82" w14:textId="77777777" w:rsidR="00333212" w:rsidRDefault="00333212" w:rsidP="00333212">
      <w:pPr>
        <w:pStyle w:val="Vnbnnidung0"/>
        <w:tabs>
          <w:tab w:val="left" w:pos="410"/>
        </w:tabs>
        <w:spacing w:after="0" w:line="276" w:lineRule="auto"/>
        <w:rPr>
          <w:rFonts w:ascii="Times New Roman" w:hAnsi="Times New Roman"/>
          <w:bCs/>
          <w:sz w:val="26"/>
          <w:szCs w:val="26"/>
        </w:rPr>
      </w:pPr>
      <w:r w:rsidRPr="00A87639">
        <w:rPr>
          <w:rFonts w:ascii="Times New Roman" w:hAnsi="Times New Roman"/>
          <w:bCs/>
          <w:sz w:val="26"/>
          <w:szCs w:val="26"/>
        </w:rPr>
        <w:t>-</w:t>
      </w:r>
      <w:r>
        <w:rPr>
          <w:rFonts w:ascii="Times New Roman" w:hAnsi="Times New Roman"/>
          <w:bCs/>
          <w:sz w:val="26"/>
          <w:szCs w:val="26"/>
        </w:rPr>
        <w:t xml:space="preserve"> </w:t>
      </w:r>
      <w:r w:rsidRPr="00A87639">
        <w:rPr>
          <w:rFonts w:ascii="Times New Roman" w:hAnsi="Times New Roman"/>
          <w:bCs/>
          <w:sz w:val="26"/>
          <w:szCs w:val="26"/>
        </w:rPr>
        <w:t>Tích cực trồng cây gây rừng, phủ xanh đất trống, đồi trọc.</w:t>
      </w:r>
    </w:p>
    <w:p w14:paraId="1A8141F5" w14:textId="77777777" w:rsidR="00333212" w:rsidRPr="00A87639"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lastRenderedPageBreak/>
        <w:t>- C</w:t>
      </w:r>
      <w:r w:rsidRPr="00A87639">
        <w:rPr>
          <w:rFonts w:ascii="Times New Roman" w:hAnsi="Times New Roman"/>
          <w:bCs/>
          <w:sz w:val="26"/>
          <w:szCs w:val="26"/>
        </w:rPr>
        <w:t>ấm khai thác gỗ trái phép, săn bắt động vật hoang dã.</w:t>
      </w:r>
    </w:p>
    <w:p w14:paraId="6BCC09E0" w14:textId="77777777" w:rsidR="00333212"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A87639">
        <w:rPr>
          <w:rFonts w:ascii="Times New Roman" w:hAnsi="Times New Roman"/>
          <w:bCs/>
          <w:sz w:val="26"/>
          <w:szCs w:val="26"/>
        </w:rPr>
        <w:t>Thực hiện các biện pháp giám sát, kiểm tra để ngăn chặn nạn phá rừng.</w:t>
      </w:r>
    </w:p>
    <w:p w14:paraId="0DA3C738" w14:textId="77777777" w:rsidR="00333212" w:rsidRPr="00A87639"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A87639">
        <w:rPr>
          <w:rFonts w:ascii="Times New Roman" w:hAnsi="Times New Roman"/>
          <w:bCs/>
          <w:sz w:val="26"/>
          <w:szCs w:val="26"/>
        </w:rPr>
        <w:t>Tuyên truyền, giáo dục người dân về tầm quan trọng của rừng.</w:t>
      </w:r>
    </w:p>
    <w:p w14:paraId="5F1E7819" w14:textId="77777777" w:rsidR="00333212" w:rsidRDefault="00333212" w:rsidP="00333212">
      <w:pPr>
        <w:pStyle w:val="Vnbnnidung0"/>
        <w:tabs>
          <w:tab w:val="left" w:pos="410"/>
        </w:tabs>
        <w:spacing w:after="0" w:line="240" w:lineRule="auto"/>
        <w:rPr>
          <w:rFonts w:ascii="Times New Roman" w:hAnsi="Times New Roman"/>
          <w:bCs/>
          <w:sz w:val="26"/>
          <w:szCs w:val="26"/>
        </w:rPr>
      </w:pPr>
      <w:r>
        <w:rPr>
          <w:rFonts w:ascii="Times New Roman" w:hAnsi="Times New Roman"/>
          <w:bCs/>
          <w:sz w:val="26"/>
          <w:szCs w:val="26"/>
        </w:rPr>
        <w:t xml:space="preserve">- </w:t>
      </w:r>
      <w:r w:rsidRPr="00A87639">
        <w:rPr>
          <w:rFonts w:ascii="Times New Roman" w:hAnsi="Times New Roman"/>
          <w:bCs/>
          <w:sz w:val="26"/>
          <w:szCs w:val="26"/>
        </w:rPr>
        <w:t>Tổ chức các hoạt động bảo vệ môi trường như ngày hội trồng cây.</w:t>
      </w:r>
    </w:p>
    <w:p w14:paraId="2EF23F3C" w14:textId="77777777" w:rsidR="00333212" w:rsidRPr="00A87639"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A87639">
        <w:rPr>
          <w:rFonts w:ascii="Times New Roman" w:hAnsi="Times New Roman"/>
          <w:bCs/>
          <w:sz w:val="26"/>
          <w:szCs w:val="26"/>
        </w:rPr>
        <w:t>Tăng cường công tác dự báo và cảnh báo cháy rừng.</w:t>
      </w:r>
    </w:p>
    <w:p w14:paraId="1E70A6B5" w14:textId="77777777" w:rsidR="00333212"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A87639">
        <w:rPr>
          <w:rFonts w:ascii="Times New Roman" w:hAnsi="Times New Roman"/>
          <w:bCs/>
          <w:sz w:val="26"/>
          <w:szCs w:val="26"/>
        </w:rPr>
        <w:t>Tuyên truyền người dân không đốt nương rẫy bừa bãi.</w:t>
      </w:r>
    </w:p>
    <w:p w14:paraId="62B83349" w14:textId="77777777" w:rsidR="00333212"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A87639">
        <w:rPr>
          <w:rFonts w:ascii="Times New Roman" w:hAnsi="Times New Roman"/>
          <w:bCs/>
          <w:sz w:val="26"/>
          <w:szCs w:val="26"/>
        </w:rPr>
        <w:t>Khuyến khích sử dụng các sản phẩm thay thế gỗ rừng.</w:t>
      </w:r>
    </w:p>
    <w:p w14:paraId="4F9466F0" w14:textId="77777777" w:rsidR="00333212" w:rsidRPr="009D6E43"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9D6E43">
        <w:rPr>
          <w:rFonts w:ascii="Times New Roman" w:hAnsi="Times New Roman"/>
          <w:bCs/>
          <w:sz w:val="26"/>
          <w:szCs w:val="26"/>
        </w:rPr>
        <w:t>Xử lý nghiêm các trường hợp phá rừng trái phép.</w:t>
      </w:r>
    </w:p>
    <w:p w14:paraId="0B3DE2DA" w14:textId="77777777" w:rsidR="00333212" w:rsidRDefault="00333212" w:rsidP="00333212">
      <w:pPr>
        <w:pStyle w:val="Vnbnnidung0"/>
        <w:tabs>
          <w:tab w:val="left" w:pos="410"/>
        </w:tabs>
        <w:spacing w:after="0" w:line="276" w:lineRule="auto"/>
        <w:rPr>
          <w:rFonts w:ascii="Times New Roman" w:hAnsi="Times New Roman"/>
          <w:bCs/>
          <w:sz w:val="26"/>
          <w:szCs w:val="26"/>
        </w:rPr>
      </w:pPr>
      <w:r>
        <w:rPr>
          <w:rFonts w:ascii="Times New Roman" w:hAnsi="Times New Roman"/>
          <w:bCs/>
          <w:sz w:val="26"/>
          <w:szCs w:val="26"/>
        </w:rPr>
        <w:t xml:space="preserve">- </w:t>
      </w:r>
      <w:r w:rsidRPr="009D6E43">
        <w:rPr>
          <w:rFonts w:ascii="Times New Roman" w:hAnsi="Times New Roman"/>
          <w:bCs/>
          <w:sz w:val="26"/>
          <w:szCs w:val="26"/>
        </w:rPr>
        <w:t>Thành lập đội bảo vệ rừng tại địa phương.</w:t>
      </w:r>
    </w:p>
    <w:p w14:paraId="03F0CEAD" w14:textId="455407F9" w:rsidR="00333212" w:rsidRPr="00333212" w:rsidRDefault="00333212" w:rsidP="00333212">
      <w:pPr>
        <w:pStyle w:val="Vnbnnidung0"/>
        <w:tabs>
          <w:tab w:val="left" w:pos="410"/>
        </w:tabs>
        <w:spacing w:after="0" w:line="276" w:lineRule="auto"/>
        <w:rPr>
          <w:rFonts w:ascii="Times New Roman" w:hAnsi="Times New Roman"/>
          <w:b/>
          <w:bCs/>
          <w:sz w:val="26"/>
          <w:szCs w:val="26"/>
          <w:u w:val="single"/>
        </w:rPr>
      </w:pPr>
      <w:r w:rsidRPr="00333212">
        <w:rPr>
          <w:rFonts w:ascii="Times New Roman" w:hAnsi="Times New Roman"/>
          <w:b/>
          <w:bCs/>
          <w:sz w:val="26"/>
          <w:szCs w:val="26"/>
          <w:u w:val="single"/>
        </w:rPr>
        <w:t>* Mỗi đáp án đúng được 0.5 điểm ( Kể được ba yếu tố là được tối đa 1.5 điểm )</w:t>
      </w:r>
    </w:p>
    <w:p w14:paraId="60347A9E" w14:textId="77777777" w:rsidR="00333212" w:rsidRPr="009D6E43" w:rsidRDefault="00333212" w:rsidP="00333212">
      <w:pPr>
        <w:rPr>
          <w:b/>
          <w:bCs/>
        </w:rPr>
      </w:pPr>
      <w:r w:rsidRPr="009D6E43">
        <w:rPr>
          <w:b/>
          <w:bCs/>
        </w:rPr>
        <w:t>Câu 3.</w:t>
      </w:r>
    </w:p>
    <w:p w14:paraId="5850ECCB" w14:textId="77777777" w:rsidR="00333212" w:rsidRPr="009D6E43" w:rsidRDefault="00333212" w:rsidP="00333212">
      <w:pPr>
        <w:rPr>
          <w:b/>
          <w:bCs/>
        </w:rPr>
      </w:pPr>
      <w:r w:rsidRPr="009D6E43">
        <w:rPr>
          <w:b/>
          <w:bCs/>
        </w:rPr>
        <w:t>Nếu em là An, em sẽ</w:t>
      </w:r>
      <w:r>
        <w:rPr>
          <w:b/>
          <w:bCs/>
        </w:rPr>
        <w:t>:</w:t>
      </w:r>
    </w:p>
    <w:p w14:paraId="33990914" w14:textId="77777777" w:rsidR="00333212" w:rsidRPr="009D6E43" w:rsidRDefault="00333212" w:rsidP="00333212">
      <w:r w:rsidRPr="009D6E43">
        <w:rPr>
          <w:b/>
          <w:bCs/>
        </w:rPr>
        <w:t>-</w:t>
      </w:r>
      <w:r>
        <w:rPr>
          <w:b/>
          <w:bCs/>
        </w:rPr>
        <w:t xml:space="preserve"> </w:t>
      </w:r>
      <w:r w:rsidRPr="009D6E43">
        <w:rPr>
          <w:b/>
          <w:bCs/>
        </w:rPr>
        <w:t>Nhắc nhở lịch sự</w:t>
      </w:r>
      <w:r w:rsidRPr="009D6E43">
        <w:t>: Em có thể nhẹ nhàng nhắc nhóm du khách rằng việc vứt rác bừa bãi sẽ làm ô nhiễm cảnh quan thiên nhiên và ảnh hưởng đến môi trường.</w:t>
      </w:r>
    </w:p>
    <w:p w14:paraId="10FE1C3C" w14:textId="77777777" w:rsidR="00333212" w:rsidRPr="009D6E43" w:rsidRDefault="00333212" w:rsidP="00333212">
      <w:r>
        <w:rPr>
          <w:b/>
          <w:bCs/>
        </w:rPr>
        <w:t xml:space="preserve">- </w:t>
      </w:r>
      <w:r w:rsidRPr="009D6E43">
        <w:rPr>
          <w:b/>
          <w:bCs/>
        </w:rPr>
        <w:t>Báo cho ban quản lý</w:t>
      </w:r>
      <w:r w:rsidRPr="009D6E43">
        <w:t>: Nếu có nhân viên bảo vệ hoặc hướng dẫn viên tại khu du lịch, em có thể báo cho họ để có biện pháp nhắc nhở và xử lý phù hợp.</w:t>
      </w:r>
    </w:p>
    <w:p w14:paraId="7F8DE6B6" w14:textId="77777777" w:rsidR="00333212" w:rsidRDefault="00333212" w:rsidP="00333212">
      <w:r>
        <w:rPr>
          <w:b/>
          <w:bCs/>
        </w:rPr>
        <w:t xml:space="preserve">- </w:t>
      </w:r>
      <w:r w:rsidRPr="009D6E43">
        <w:rPr>
          <w:b/>
          <w:bCs/>
        </w:rPr>
        <w:t>Chia sẻ lên mạng xã hội</w:t>
      </w:r>
      <w:r w:rsidRPr="009D6E43">
        <w:t>: Em có thể đăng bài kêu gọi bảo vệ môi trường khi đi du lịch, tuyên truyền về ý thức giữ gìn vệ sinh nơi công cộng.</w:t>
      </w:r>
    </w:p>
    <w:p w14:paraId="1E4AA673" w14:textId="55452C9C" w:rsidR="00333212" w:rsidRPr="00333212" w:rsidRDefault="00333212" w:rsidP="00333212">
      <w:pPr>
        <w:pStyle w:val="Vnbnnidung0"/>
        <w:tabs>
          <w:tab w:val="left" w:pos="410"/>
        </w:tabs>
        <w:spacing w:after="0" w:line="276" w:lineRule="auto"/>
        <w:rPr>
          <w:rFonts w:ascii="Times New Roman" w:hAnsi="Times New Roman"/>
          <w:b/>
          <w:bCs/>
          <w:sz w:val="26"/>
          <w:szCs w:val="26"/>
          <w:u w:val="single"/>
        </w:rPr>
      </w:pPr>
      <w:r w:rsidRPr="00333212">
        <w:rPr>
          <w:rFonts w:ascii="Times New Roman" w:hAnsi="Times New Roman"/>
          <w:b/>
          <w:bCs/>
          <w:sz w:val="26"/>
          <w:szCs w:val="26"/>
          <w:u w:val="single"/>
        </w:rPr>
        <w:t xml:space="preserve">* Mỗi đáp án đúng được 0.5 điểm ( Kể được </w:t>
      </w:r>
      <w:r w:rsidRPr="00333212">
        <w:rPr>
          <w:rFonts w:ascii="Times New Roman" w:hAnsi="Times New Roman"/>
          <w:b/>
          <w:bCs/>
          <w:sz w:val="26"/>
          <w:szCs w:val="26"/>
          <w:u w:val="single"/>
        </w:rPr>
        <w:t>hai</w:t>
      </w:r>
      <w:r w:rsidRPr="00333212">
        <w:rPr>
          <w:rFonts w:ascii="Times New Roman" w:hAnsi="Times New Roman"/>
          <w:b/>
          <w:bCs/>
          <w:sz w:val="26"/>
          <w:szCs w:val="26"/>
          <w:u w:val="single"/>
        </w:rPr>
        <w:t xml:space="preserve"> yếu tố là được tối đa 1.</w:t>
      </w:r>
      <w:r w:rsidRPr="00333212">
        <w:rPr>
          <w:rFonts w:ascii="Times New Roman" w:hAnsi="Times New Roman"/>
          <w:b/>
          <w:bCs/>
          <w:sz w:val="26"/>
          <w:szCs w:val="26"/>
          <w:u w:val="single"/>
        </w:rPr>
        <w:t>0</w:t>
      </w:r>
      <w:r w:rsidRPr="00333212">
        <w:rPr>
          <w:rFonts w:ascii="Times New Roman" w:hAnsi="Times New Roman"/>
          <w:b/>
          <w:bCs/>
          <w:sz w:val="26"/>
          <w:szCs w:val="26"/>
          <w:u w:val="single"/>
        </w:rPr>
        <w:t xml:space="preserve"> điểm )</w:t>
      </w:r>
    </w:p>
    <w:p w14:paraId="01D8C7D0" w14:textId="77777777" w:rsidR="00333212" w:rsidRPr="009D6E43" w:rsidRDefault="00333212" w:rsidP="00333212">
      <w:pPr>
        <w:rPr>
          <w:b/>
          <w:bCs/>
        </w:rPr>
      </w:pPr>
      <w:r w:rsidRPr="009D6E43">
        <w:rPr>
          <w:b/>
          <w:bCs/>
        </w:rPr>
        <w:t>Em có thể thực hiện những việc làm để giúp giảm thiểu rác thải tại khu du lịch</w:t>
      </w:r>
      <w:r>
        <w:rPr>
          <w:b/>
          <w:bCs/>
        </w:rPr>
        <w:t>:</w:t>
      </w:r>
    </w:p>
    <w:p w14:paraId="7476150E" w14:textId="77777777" w:rsidR="00333212" w:rsidRDefault="00333212" w:rsidP="00333212">
      <w:r>
        <w:t>- Mang theo túi hoặc hộp cá nhân để đựng rác thay vì vứt bừa bãi.</w:t>
      </w:r>
    </w:p>
    <w:p w14:paraId="7112B784" w14:textId="77777777" w:rsidR="00333212" w:rsidRDefault="00333212" w:rsidP="00333212">
      <w:r>
        <w:t>- Hạn chế sử dụng chai nhựa, thay vào đó dùng bình nước cá nhân có thể tái sử dụng.</w:t>
      </w:r>
    </w:p>
    <w:p w14:paraId="7617366A" w14:textId="77777777" w:rsidR="00333212" w:rsidRDefault="00333212" w:rsidP="00333212">
      <w:r>
        <w:t>- Tuyên truyền bảo vệ môi trường với bạn bè, gia đình và trên mạng xã hội.</w:t>
      </w:r>
    </w:p>
    <w:p w14:paraId="738F7D43" w14:textId="77777777" w:rsidR="00333212" w:rsidRDefault="00333212" w:rsidP="00333212">
      <w:r>
        <w:t>- Tham gia hoặc kêu gọi các hoạt động dọn rác tại các điểm du lịch.</w:t>
      </w:r>
    </w:p>
    <w:p w14:paraId="62C55DD0" w14:textId="77777777" w:rsidR="00333212" w:rsidRDefault="00333212" w:rsidP="00333212">
      <w:r>
        <w:t>- Đề xuất với ban quản lý khu du lịch tăng cường các biển báo “Không xả rác” và lắp đặt thêm thùng rác thuận tiện cho du khách.</w:t>
      </w:r>
    </w:p>
    <w:p w14:paraId="02F77C7A" w14:textId="77777777" w:rsidR="00333212" w:rsidRPr="00333212" w:rsidRDefault="00333212" w:rsidP="00333212">
      <w:pPr>
        <w:pStyle w:val="Vnbnnidung0"/>
        <w:tabs>
          <w:tab w:val="left" w:pos="410"/>
        </w:tabs>
        <w:spacing w:after="0" w:line="276" w:lineRule="auto"/>
        <w:rPr>
          <w:rFonts w:ascii="Times New Roman" w:hAnsi="Times New Roman"/>
          <w:b/>
          <w:bCs/>
          <w:sz w:val="26"/>
          <w:szCs w:val="26"/>
          <w:u w:val="single"/>
        </w:rPr>
      </w:pPr>
      <w:r w:rsidRPr="00333212">
        <w:rPr>
          <w:rFonts w:ascii="Times New Roman" w:hAnsi="Times New Roman"/>
          <w:b/>
          <w:bCs/>
          <w:sz w:val="26"/>
          <w:szCs w:val="26"/>
          <w:u w:val="single"/>
        </w:rPr>
        <w:t>* Mỗi đáp án đúng được 0.5 điểm ( Kể được hai yếu tố là được tối đa 1.0 điểm )</w:t>
      </w:r>
    </w:p>
    <w:p w14:paraId="3D37063F" w14:textId="10E7E4B4" w:rsidR="00333212" w:rsidRPr="009D6E43" w:rsidRDefault="00333212" w:rsidP="00333212">
      <w:r w:rsidRPr="00333212">
        <w:rPr>
          <w:b/>
          <w:bCs/>
        </w:rPr>
        <w:t>Câu 4</w:t>
      </w:r>
      <w:r>
        <w:rPr>
          <w:b/>
          <w:bCs/>
        </w:rPr>
        <w:t>.</w:t>
      </w:r>
      <w:r>
        <w:t xml:space="preserve"> Chấm theo nhận định và quan điểm của học sinh. Đưa ra được quan điểm, lập luận, đưa ra được các ý kiến để ủng hộ quan điểm đó.</w:t>
      </w:r>
    </w:p>
    <w:p w14:paraId="7AE3D255" w14:textId="77777777" w:rsidR="00221B17" w:rsidRDefault="00221B17"/>
    <w:sectPr w:rsidR="00221B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212"/>
    <w:rsid w:val="00221B17"/>
    <w:rsid w:val="0027364B"/>
    <w:rsid w:val="002C1C5E"/>
    <w:rsid w:val="00333212"/>
    <w:rsid w:val="00595872"/>
    <w:rsid w:val="00905200"/>
    <w:rsid w:val="00BA65C5"/>
    <w:rsid w:val="00D71128"/>
    <w:rsid w:val="00F42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4CF62"/>
  <w15:chartTrackingRefBased/>
  <w15:docId w15:val="{CD760C66-5252-4F78-B063-FF19C093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212"/>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33321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3321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3321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33212"/>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333212"/>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333212"/>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333212"/>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333212"/>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333212"/>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2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32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32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32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32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212"/>
    <w:rPr>
      <w:rFonts w:eastAsiaTheme="majorEastAsia" w:cstheme="majorBidi"/>
      <w:color w:val="272727" w:themeColor="text1" w:themeTint="D8"/>
    </w:rPr>
  </w:style>
  <w:style w:type="paragraph" w:styleId="Title">
    <w:name w:val="Title"/>
    <w:basedOn w:val="Normal"/>
    <w:next w:val="Normal"/>
    <w:link w:val="TitleChar"/>
    <w:uiPriority w:val="10"/>
    <w:qFormat/>
    <w:rsid w:val="003332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3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21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3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212"/>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33212"/>
    <w:rPr>
      <w:i/>
      <w:iCs/>
      <w:color w:val="404040" w:themeColor="text1" w:themeTint="BF"/>
    </w:rPr>
  </w:style>
  <w:style w:type="paragraph" w:styleId="ListParagraph">
    <w:name w:val="List Paragraph"/>
    <w:basedOn w:val="Normal"/>
    <w:uiPriority w:val="34"/>
    <w:qFormat/>
    <w:rsid w:val="00333212"/>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333212"/>
    <w:rPr>
      <w:i/>
      <w:iCs/>
      <w:color w:val="2F5496" w:themeColor="accent1" w:themeShade="BF"/>
    </w:rPr>
  </w:style>
  <w:style w:type="paragraph" w:styleId="IntenseQuote">
    <w:name w:val="Intense Quote"/>
    <w:basedOn w:val="Normal"/>
    <w:next w:val="Normal"/>
    <w:link w:val="IntenseQuoteChar"/>
    <w:uiPriority w:val="30"/>
    <w:qFormat/>
    <w:rsid w:val="0033321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333212"/>
    <w:rPr>
      <w:i/>
      <w:iCs/>
      <w:color w:val="2F5496" w:themeColor="accent1" w:themeShade="BF"/>
    </w:rPr>
  </w:style>
  <w:style w:type="character" w:styleId="IntenseReference">
    <w:name w:val="Intense Reference"/>
    <w:basedOn w:val="DefaultParagraphFont"/>
    <w:uiPriority w:val="32"/>
    <w:qFormat/>
    <w:rsid w:val="00333212"/>
    <w:rPr>
      <w:b/>
      <w:bCs/>
      <w:smallCaps/>
      <w:color w:val="2F5496" w:themeColor="accent1" w:themeShade="BF"/>
      <w:spacing w:val="5"/>
    </w:rPr>
  </w:style>
  <w:style w:type="character" w:customStyle="1" w:styleId="Vnbnnidung">
    <w:name w:val="Văn bản nội dung_"/>
    <w:basedOn w:val="DefaultParagraphFont"/>
    <w:link w:val="Vnbnnidung0"/>
    <w:rsid w:val="00333212"/>
    <w:rPr>
      <w:rFonts w:eastAsia="Times New Roman" w:cs="Times New Roman"/>
    </w:rPr>
  </w:style>
  <w:style w:type="paragraph" w:customStyle="1" w:styleId="Vnbnnidung0">
    <w:name w:val="Văn bản nội dung"/>
    <w:basedOn w:val="Normal"/>
    <w:link w:val="Vnbnnidung"/>
    <w:rsid w:val="00333212"/>
    <w:pPr>
      <w:widowControl w:val="0"/>
      <w:spacing w:after="100" w:line="290" w:lineRule="auto"/>
    </w:pPr>
    <w:rPr>
      <w:rFonts w:asciiTheme="minorHAnsi" w:hAnsiTheme="minorHAnsi"/>
      <w:kern w:val="2"/>
      <w:sz w:val="24"/>
      <w:szCs w:val="24"/>
      <w14:ligatures w14:val="standardContextual"/>
    </w:rPr>
  </w:style>
  <w:style w:type="table" w:styleId="TableGrid">
    <w:name w:val="Table Grid"/>
    <w:basedOn w:val="TableNormal"/>
    <w:uiPriority w:val="39"/>
    <w:rsid w:val="00333212"/>
    <w:pPr>
      <w:spacing w:after="0" w:line="240" w:lineRule="auto"/>
    </w:pPr>
    <w:rPr>
      <w:rFonts w:ascii="Times New Roman" w:hAnsi="Times New Roman" w:cs="Book Antiqua"/>
      <w:color w:val="231F20"/>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1</cp:revision>
  <dcterms:created xsi:type="dcterms:W3CDTF">2025-03-29T03:38:00Z</dcterms:created>
  <dcterms:modified xsi:type="dcterms:W3CDTF">2025-03-29T03:46:00Z</dcterms:modified>
</cp:coreProperties>
</file>